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6AE26" w14:textId="74A565AB" w:rsidR="00104278" w:rsidRPr="00104278" w:rsidRDefault="00923AF7" w:rsidP="00104278">
      <w:pPr>
        <w:shd w:val="clear" w:color="auto" w:fill="FFFFFF"/>
        <w:spacing w:after="0" w:line="240" w:lineRule="auto"/>
        <w:jc w:val="center"/>
        <w:textAlignment w:val="baseline"/>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MỘT SỐ</w:t>
      </w:r>
      <w:r w:rsidR="00104278" w:rsidRPr="00104278">
        <w:rPr>
          <w:rFonts w:ascii="Times New Roman" w:eastAsia="Times New Roman" w:hAnsi="Times New Roman" w:cs="Times New Roman"/>
          <w:b/>
          <w:bCs/>
          <w:kern w:val="0"/>
          <w:sz w:val="28"/>
          <w:szCs w:val="28"/>
          <w14:ligatures w14:val="none"/>
        </w:rPr>
        <w:t xml:space="preserve"> BÀI THƠ HAI – CƯ TIÊU BIỂU</w:t>
      </w:r>
    </w:p>
    <w:p w14:paraId="1D96F12A" w14:textId="77777777" w:rsidR="00104278" w:rsidRDefault="00104278" w:rsidP="00104278">
      <w:pPr>
        <w:shd w:val="clear" w:color="auto" w:fill="FFFFFF"/>
        <w:spacing w:after="0" w:line="240" w:lineRule="auto"/>
        <w:ind w:firstLine="720"/>
        <w:jc w:val="both"/>
        <w:textAlignment w:val="baseline"/>
        <w:rPr>
          <w:rFonts w:ascii="Times New Roman" w:eastAsia="Times New Roman" w:hAnsi="Times New Roman" w:cs="Times New Roman"/>
          <w:kern w:val="0"/>
          <w:sz w:val="28"/>
          <w:szCs w:val="28"/>
          <w14:ligatures w14:val="none"/>
        </w:rPr>
      </w:pPr>
    </w:p>
    <w:p w14:paraId="479A17C0" w14:textId="19E5BD2C" w:rsidR="00104278" w:rsidRPr="00104278" w:rsidRDefault="00104278" w:rsidP="00104278">
      <w:pPr>
        <w:shd w:val="clear" w:color="auto" w:fill="FFFFFF"/>
        <w:spacing w:after="0" w:line="240" w:lineRule="auto"/>
        <w:ind w:firstLine="720"/>
        <w:jc w:val="both"/>
        <w:textAlignment w:val="baseline"/>
        <w:rPr>
          <w:rFonts w:ascii="Times New Roman" w:eastAsia="Times New Roman" w:hAnsi="Times New Roman" w:cs="Times New Roman"/>
          <w:kern w:val="0"/>
          <w:sz w:val="28"/>
          <w:szCs w:val="28"/>
          <w14:ligatures w14:val="none"/>
        </w:rPr>
      </w:pPr>
      <w:hyperlink r:id="rId4" w:history="1">
        <w:r w:rsidRPr="00104278">
          <w:rPr>
            <w:rFonts w:ascii="Times New Roman" w:eastAsia="Times New Roman" w:hAnsi="Times New Roman" w:cs="Times New Roman"/>
            <w:kern w:val="0"/>
            <w:sz w:val="28"/>
            <w:szCs w:val="28"/>
            <w:bdr w:val="none" w:sz="0" w:space="0" w:color="auto" w:frame="1"/>
            <w14:ligatures w14:val="none"/>
          </w:rPr>
          <w:t>Mang đậm tính truyền thống và cấu trúc chặt chẽ, thể thơ</w:t>
        </w:r>
      </w:hyperlink>
      <w:r w:rsidRPr="00104278">
        <w:rPr>
          <w:rFonts w:ascii="Times New Roman" w:eastAsia="Times New Roman" w:hAnsi="Times New Roman" w:cs="Times New Roman"/>
          <w:kern w:val="0"/>
          <w:sz w:val="28"/>
          <w:szCs w:val="28"/>
          <w:bdr w:val="none" w:sz="0" w:space="0" w:color="auto" w:frame="1"/>
          <w14:ligatures w14:val="none"/>
        </w:rPr>
        <w:t> ngắn Nhật Bản này nổi tiếng với quy tắc 5/7/5: năm âm tiết ở dòng đầu, bảy âm tiết ở dòng thứ hai và năm âm tiết ở dòng thứ ba. Thơ Haiku được biết đến với khả năng vẽ nên một bức tranh sống động chỉ bằng vài từ. Là một hình thức rèn luyện nghệ thuật, tính chất tối giản của nó buộc các nhà thơ phải lược bỏ những yếu tố không cần thiết – khiến mỗi từ, thậm chí mỗi âm tiết, đều có ý nghĩa.</w:t>
      </w:r>
    </w:p>
    <w:p w14:paraId="48BF7C74" w14:textId="270108A8" w:rsidR="00104278" w:rsidRPr="00104278" w:rsidRDefault="00104278" w:rsidP="00104278">
      <w:pPr>
        <w:shd w:val="clear" w:color="auto" w:fill="FFFFFF"/>
        <w:spacing w:before="150" w:after="150" w:line="240" w:lineRule="auto"/>
        <w:ind w:left="1985"/>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sidRPr="00104278">
        <w:rPr>
          <w:rFonts w:ascii="Times New Roman" w:eastAsia="Times New Roman" w:hAnsi="Times New Roman" w:cs="Times New Roman"/>
          <w:b/>
          <w:bCs/>
          <w:kern w:val="0"/>
          <w:sz w:val="28"/>
          <w:szCs w:val="28"/>
          <w:bdr w:val="none" w:sz="0" w:space="0" w:color="auto" w:frame="1"/>
          <w14:ligatures w14:val="none"/>
        </w:rPr>
        <w:t>“Cái ao cũ” của Matsuo Bashō</w:t>
      </w:r>
    </w:p>
    <w:p w14:paraId="751642BB" w14:textId="77777777" w:rsidR="00104278" w:rsidRPr="00104278" w:rsidRDefault="00104278" w:rsidP="00104278">
      <w:pPr>
        <w:shd w:val="clear" w:color="auto" w:fill="FFFFFF"/>
        <w:spacing w:after="0" w:line="240" w:lineRule="auto"/>
        <w:ind w:left="1985"/>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Một cái ao cổ kính tĩnh lặng</w:t>
      </w:r>
    </w:p>
    <w:p w14:paraId="720B02E8" w14:textId="77777777" w:rsidR="00104278" w:rsidRPr="00104278" w:rsidRDefault="00104278" w:rsidP="00104278">
      <w:pPr>
        <w:shd w:val="clear" w:color="auto" w:fill="FFFFFF"/>
        <w:spacing w:after="0" w:line="240" w:lineRule="auto"/>
        <w:ind w:left="1985"/>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Một con ếch nhảy xuống ao—</w:t>
      </w:r>
    </w:p>
    <w:p w14:paraId="2B7B6B9A" w14:textId="77777777" w:rsidR="00104278" w:rsidRPr="00104278" w:rsidRDefault="00104278" w:rsidP="00104278">
      <w:pPr>
        <w:shd w:val="clear" w:color="auto" w:fill="FFFFFF"/>
        <w:spacing w:after="0" w:line="240" w:lineRule="auto"/>
        <w:ind w:left="1985"/>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Té nước! Im lặng trở lại.</w:t>
      </w:r>
    </w:p>
    <w:p w14:paraId="63630BA8" w14:textId="52717A7D" w:rsidR="00104278" w:rsidRPr="00104278" w:rsidRDefault="00104278" w:rsidP="00104278">
      <w:pPr>
        <w:shd w:val="clear" w:color="auto" w:fill="FFFFFF"/>
        <w:spacing w:before="150" w:after="150" w:line="240" w:lineRule="auto"/>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Pr>
          <w:rFonts w:ascii="Times New Roman" w:eastAsia="Times New Roman" w:hAnsi="Times New Roman" w:cs="Times New Roman"/>
          <w:kern w:val="0"/>
          <w:sz w:val="28"/>
          <w:szCs w:val="28"/>
          <w14:ligatures w14:val="none"/>
        </w:rPr>
        <w:tab/>
      </w:r>
      <w:r w:rsidRPr="00104278">
        <w:rPr>
          <w:rFonts w:ascii="Times New Roman" w:eastAsia="Times New Roman" w:hAnsi="Times New Roman" w:cs="Times New Roman"/>
          <w:kern w:val="0"/>
          <w:sz w:val="28"/>
          <w:szCs w:val="28"/>
          <w:bdr w:val="none" w:sz="0" w:space="0" w:color="auto" w:frame="1"/>
          <w14:ligatures w14:val="none"/>
        </w:rPr>
        <w:t>Ví dụ truyền thống này đến từ </w:t>
      </w:r>
      <w:hyperlink r:id="rId5" w:history="1">
        <w:r w:rsidRPr="00104278">
          <w:rPr>
            <w:rFonts w:ascii="Times New Roman" w:eastAsia="Times New Roman" w:hAnsi="Times New Roman" w:cs="Times New Roman"/>
            <w:kern w:val="0"/>
            <w:sz w:val="28"/>
            <w:szCs w:val="28"/>
            <w:bdr w:val="none" w:sz="0" w:space="0" w:color="auto" w:frame="1"/>
            <w14:ligatures w14:val="none"/>
          </w:rPr>
          <w:t>Matsuo Bashō</w:t>
        </w:r>
      </w:hyperlink>
      <w:r w:rsidRPr="00104278">
        <w:rPr>
          <w:rFonts w:ascii="Times New Roman" w:eastAsia="Times New Roman" w:hAnsi="Times New Roman" w:cs="Times New Roman"/>
          <w:kern w:val="0"/>
          <w:sz w:val="28"/>
          <w:szCs w:val="28"/>
          <w:bdr w:val="none" w:sz="0" w:space="0" w:color="auto" w:frame="1"/>
          <w14:ligatures w14:val="none"/>
        </w:rPr>
        <w:t> , một trong bốn bậc thầy vĩ đại của thơ Haiku. Về mặt lịch sử, thơ Haiku là một thể loại phái sinh từ thơ </w:t>
      </w:r>
      <w:hyperlink r:id="rId6" w:history="1">
        <w:r w:rsidRPr="00104278">
          <w:rPr>
            <w:rFonts w:ascii="Times New Roman" w:eastAsia="Times New Roman" w:hAnsi="Times New Roman" w:cs="Times New Roman"/>
            <w:kern w:val="0"/>
            <w:sz w:val="28"/>
            <w:szCs w:val="28"/>
            <w:bdr w:val="none" w:sz="0" w:space="0" w:color="auto" w:frame="1"/>
            <w14:ligatures w14:val="none"/>
          </w:rPr>
          <w:t>Hokku</w:t>
        </w:r>
      </w:hyperlink>
      <w:r w:rsidRPr="00104278">
        <w:rPr>
          <w:rFonts w:ascii="Times New Roman" w:eastAsia="Times New Roman" w:hAnsi="Times New Roman" w:cs="Times New Roman"/>
          <w:kern w:val="0"/>
          <w:sz w:val="28"/>
          <w:szCs w:val="28"/>
          <w:bdr w:val="none" w:sz="0" w:space="0" w:color="auto" w:frame="1"/>
          <w14:ligatures w14:val="none"/>
        </w:rPr>
        <w:t> của Nhật Bản . Hokku là những bài thơ hợp tác tuân theo quy tắc 5/7/5. Chúng nhằm mục đích bình luận về mùa hoặc khung cảnh xung quanh của các tác giả và tạo ra một số hình ảnh tương phản được phân tách bởi một </w:t>
      </w:r>
      <w:hyperlink r:id="rId7" w:history="1">
        <w:r w:rsidRPr="00104278">
          <w:rPr>
            <w:rFonts w:ascii="Times New Roman" w:eastAsia="Times New Roman" w:hAnsi="Times New Roman" w:cs="Times New Roman"/>
            <w:kern w:val="0"/>
            <w:sz w:val="28"/>
            <w:szCs w:val="28"/>
            <w:bdr w:val="none" w:sz="0" w:space="0" w:color="auto" w:frame="1"/>
            <w14:ligatures w14:val="none"/>
          </w:rPr>
          <w:t>kireji</w:t>
        </w:r>
      </w:hyperlink>
      <w:r w:rsidRPr="00104278">
        <w:rPr>
          <w:rFonts w:ascii="Times New Roman" w:eastAsia="Times New Roman" w:hAnsi="Times New Roman" w:cs="Times New Roman"/>
          <w:kern w:val="0"/>
          <w:sz w:val="28"/>
          <w:szCs w:val="28"/>
          <w:bdr w:val="none" w:sz="0" w:space="0" w:color="auto" w:frame="1"/>
          <w14:ligatures w14:val="none"/>
        </w:rPr>
        <w:t> hay "từ cắt" (như "Té nước!").</w:t>
      </w:r>
    </w:p>
    <w:p w14:paraId="7A82C525" w14:textId="75214F22" w:rsidR="00104278" w:rsidRPr="00104278" w:rsidRDefault="00104278" w:rsidP="00104278">
      <w:pPr>
        <w:shd w:val="clear" w:color="auto" w:fill="FFFFFF"/>
        <w:spacing w:before="150" w:after="150" w:line="240" w:lineRule="auto"/>
        <w:ind w:left="1843"/>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sidRPr="00104278">
        <w:rPr>
          <w:rFonts w:ascii="Times New Roman" w:eastAsia="Times New Roman" w:hAnsi="Times New Roman" w:cs="Times New Roman"/>
          <w:b/>
          <w:bCs/>
          <w:kern w:val="0"/>
          <w:sz w:val="28"/>
          <w:szCs w:val="28"/>
          <w:bdr w:val="none" w:sz="0" w:space="0" w:color="auto" w:frame="1"/>
          <w14:ligatures w14:val="none"/>
        </w:rPr>
        <w:t>“Thế Giới Sương Mù” của Kobayashi Issa</w:t>
      </w:r>
    </w:p>
    <w:p w14:paraId="05D218C0" w14:textId="77777777" w:rsidR="00104278" w:rsidRPr="00104278" w:rsidRDefault="00104278" w:rsidP="00104278">
      <w:pPr>
        <w:shd w:val="clear" w:color="auto" w:fill="FFFFFF"/>
        <w:spacing w:after="0" w:line="240" w:lineRule="auto"/>
        <w:ind w:left="1843"/>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Một thế giới của sương đêm,</w:t>
      </w:r>
    </w:p>
    <w:p w14:paraId="680C3E69" w14:textId="77777777" w:rsidR="00104278" w:rsidRPr="00104278" w:rsidRDefault="00104278" w:rsidP="00104278">
      <w:pPr>
        <w:shd w:val="clear" w:color="auto" w:fill="FFFFFF"/>
        <w:spacing w:after="0" w:line="240" w:lineRule="auto"/>
        <w:ind w:left="1843"/>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Và trong từng giọt sương</w:t>
      </w:r>
    </w:p>
    <w:p w14:paraId="38C338FB" w14:textId="77777777" w:rsidR="00104278" w:rsidRPr="00104278" w:rsidRDefault="00104278" w:rsidP="00104278">
      <w:pPr>
        <w:shd w:val="clear" w:color="auto" w:fill="FFFFFF"/>
        <w:spacing w:after="0" w:line="240" w:lineRule="auto"/>
        <w:ind w:left="1843"/>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Một thế giới đầy đấu tranh.</w:t>
      </w:r>
    </w:p>
    <w:p w14:paraId="7424A56B" w14:textId="2E82F0DF" w:rsidR="00104278" w:rsidRPr="00104278" w:rsidRDefault="00104278" w:rsidP="00104278">
      <w:pPr>
        <w:shd w:val="clear" w:color="auto" w:fill="FFFFFF"/>
        <w:spacing w:before="150" w:after="150" w:line="240" w:lineRule="auto"/>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Pr>
          <w:rFonts w:ascii="Times New Roman" w:eastAsia="Times New Roman" w:hAnsi="Times New Roman" w:cs="Times New Roman"/>
          <w:kern w:val="0"/>
          <w:sz w:val="28"/>
          <w:szCs w:val="28"/>
          <w14:ligatures w14:val="none"/>
        </w:rPr>
        <w:tab/>
      </w:r>
      <w:r w:rsidRPr="00104278">
        <w:rPr>
          <w:rFonts w:ascii="Times New Roman" w:eastAsia="Times New Roman" w:hAnsi="Times New Roman" w:cs="Times New Roman"/>
          <w:kern w:val="0"/>
          <w:sz w:val="28"/>
          <w:szCs w:val="28"/>
          <w:bdr w:val="none" w:sz="0" w:space="0" w:color="auto" w:frame="1"/>
          <w14:ligatures w14:val="none"/>
        </w:rPr>
        <w:t>Tuy nhiên, đôi khi, câu kết (kireji) được đặt ở cuối bài haiku để tạo cảm giác khép lại. </w:t>
      </w:r>
      <w:hyperlink r:id="rId8" w:history="1">
        <w:r w:rsidRPr="00104278">
          <w:rPr>
            <w:rFonts w:ascii="Times New Roman" w:eastAsia="Times New Roman" w:hAnsi="Times New Roman" w:cs="Times New Roman"/>
            <w:kern w:val="0"/>
            <w:sz w:val="28"/>
            <w:szCs w:val="28"/>
            <w:bdr w:val="none" w:sz="0" w:space="0" w:color="auto" w:frame="1"/>
            <w14:ligatures w14:val="none"/>
          </w:rPr>
          <w:t>Kobayashi Issa</w:t>
        </w:r>
      </w:hyperlink>
      <w:r w:rsidRPr="00104278">
        <w:rPr>
          <w:rFonts w:ascii="Times New Roman" w:eastAsia="Times New Roman" w:hAnsi="Times New Roman" w:cs="Times New Roman"/>
          <w:kern w:val="0"/>
          <w:sz w:val="28"/>
          <w:szCs w:val="28"/>
          <w:bdr w:val="none" w:sz="0" w:space="0" w:color="auto" w:frame="1"/>
          <w14:ligatures w14:val="none"/>
        </w:rPr>
        <w:t> , một bậc thầy haiku vĩ đại khác, đã viết bài thơ đầy cảm xúc này, trong đó câu kết được đặt ở cuối. Bản dịch của bài haiku của Issa không tuân theo quy tắc 5/7/5, nhưng sức mạnh của nó vẫn được giữ nguyên.</w:t>
      </w:r>
    </w:p>
    <w:p w14:paraId="1A861F50" w14:textId="705F6530" w:rsidR="00104278" w:rsidRPr="00104278" w:rsidRDefault="00104278" w:rsidP="00104278">
      <w:pPr>
        <w:shd w:val="clear" w:color="auto" w:fill="FFFFFF"/>
        <w:spacing w:before="150" w:after="150" w:line="240" w:lineRule="auto"/>
        <w:ind w:left="1843"/>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sidRPr="00104278">
        <w:rPr>
          <w:rFonts w:ascii="Times New Roman" w:eastAsia="Times New Roman" w:hAnsi="Times New Roman" w:cs="Times New Roman"/>
          <w:b/>
          <w:bCs/>
          <w:kern w:val="0"/>
          <w:sz w:val="28"/>
          <w:szCs w:val="28"/>
          <w:bdr w:val="none" w:sz="0" w:space="0" w:color="auto" w:frame="1"/>
          <w14:ligatures w14:val="none"/>
        </w:rPr>
        <w:t>“Thắp một ngọn nến” của Yosa Buson</w:t>
      </w:r>
    </w:p>
    <w:p w14:paraId="266BF1F7" w14:textId="77777777" w:rsidR="00104278" w:rsidRPr="00104278" w:rsidRDefault="00104278" w:rsidP="00104278">
      <w:pPr>
        <w:shd w:val="clear" w:color="auto" w:fill="FFFFFF"/>
        <w:spacing w:after="0" w:line="240" w:lineRule="auto"/>
        <w:ind w:left="1843"/>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Ánh sáng của một ngọn nến</w:t>
      </w:r>
    </w:p>
    <w:p w14:paraId="162E6986" w14:textId="77777777" w:rsidR="00104278" w:rsidRPr="00104278" w:rsidRDefault="00104278" w:rsidP="00104278">
      <w:pPr>
        <w:shd w:val="clear" w:color="auto" w:fill="FFFFFF"/>
        <w:spacing w:after="0" w:line="240" w:lineRule="auto"/>
        <w:ind w:left="1843"/>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Được chuyển sang một cây nến khác—</w:t>
      </w:r>
    </w:p>
    <w:p w14:paraId="0D92F686" w14:textId="77777777" w:rsidR="00104278" w:rsidRPr="00104278" w:rsidRDefault="00104278" w:rsidP="00104278">
      <w:pPr>
        <w:shd w:val="clear" w:color="auto" w:fill="FFFFFF"/>
        <w:spacing w:after="0" w:line="240" w:lineRule="auto"/>
        <w:ind w:left="1843"/>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hoàng hôn mùa xuân</w:t>
      </w:r>
    </w:p>
    <w:p w14:paraId="0880FD9E" w14:textId="22DF9671" w:rsidR="00104278" w:rsidRPr="00104278" w:rsidRDefault="00104278" w:rsidP="00104278">
      <w:pPr>
        <w:shd w:val="clear" w:color="auto" w:fill="FFFFFF"/>
        <w:spacing w:before="150" w:after="150" w:line="240" w:lineRule="auto"/>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Pr>
          <w:rFonts w:ascii="Times New Roman" w:eastAsia="Times New Roman" w:hAnsi="Times New Roman" w:cs="Times New Roman"/>
          <w:kern w:val="0"/>
          <w:sz w:val="28"/>
          <w:szCs w:val="28"/>
          <w14:ligatures w14:val="none"/>
        </w:rPr>
        <w:tab/>
      </w:r>
      <w:r w:rsidRPr="00104278">
        <w:rPr>
          <w:rFonts w:ascii="Times New Roman" w:eastAsia="Times New Roman" w:hAnsi="Times New Roman" w:cs="Times New Roman"/>
          <w:kern w:val="0"/>
          <w:sz w:val="28"/>
          <w:szCs w:val="28"/>
          <w:bdr w:val="none" w:sz="0" w:space="0" w:color="auto" w:frame="1"/>
          <w14:ligatures w14:val="none"/>
        </w:rPr>
        <w:t>Thơ Haiku tập trung vào một khoảnh khắc ngắn ngủi trong thời gian, đặt cạnh nhau hai hình ảnh và tạo ra một cảm giác giác ngộ bất ngờ. Một ví dụ điển hình là sự so sánh của bậc thầy thơ Haiku </w:t>
      </w:r>
      <w:hyperlink r:id="rId9" w:history="1">
        <w:r w:rsidRPr="00104278">
          <w:rPr>
            <w:rFonts w:ascii="Times New Roman" w:eastAsia="Times New Roman" w:hAnsi="Times New Roman" w:cs="Times New Roman"/>
            <w:kern w:val="0"/>
            <w:sz w:val="28"/>
            <w:szCs w:val="28"/>
            <w:bdr w:val="none" w:sz="0" w:space="0" w:color="auto" w:frame="1"/>
            <w14:ligatures w14:val="none"/>
          </w:rPr>
          <w:t>Yosa Buson</w:t>
        </w:r>
      </w:hyperlink>
      <w:r w:rsidRPr="00104278">
        <w:rPr>
          <w:rFonts w:ascii="Times New Roman" w:eastAsia="Times New Roman" w:hAnsi="Times New Roman" w:cs="Times New Roman"/>
          <w:kern w:val="0"/>
          <w:sz w:val="28"/>
          <w:szCs w:val="28"/>
          <w:bdr w:val="none" w:sz="0" w:space="0" w:color="auto" w:frame="1"/>
          <w14:ligatures w14:val="none"/>
        </w:rPr>
        <w:t> giữa một ngọn nến đơn độc với vẻ đẹp kỳ diệu đầy sao của bầu trời mùa xuân.</w:t>
      </w:r>
    </w:p>
    <w:p w14:paraId="083C2D7B" w14:textId="769B4337" w:rsidR="00104278" w:rsidRPr="00104278" w:rsidRDefault="00104278" w:rsidP="00104278">
      <w:pPr>
        <w:shd w:val="clear" w:color="auto" w:fill="FFFFFF"/>
        <w:spacing w:before="150" w:after="150" w:line="240" w:lineRule="auto"/>
        <w:ind w:left="1701"/>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sidRPr="00104278">
        <w:rPr>
          <w:rFonts w:ascii="Times New Roman" w:eastAsia="Times New Roman" w:hAnsi="Times New Roman" w:cs="Times New Roman"/>
          <w:b/>
          <w:bCs/>
          <w:kern w:val="0"/>
          <w:sz w:val="28"/>
          <w:szCs w:val="28"/>
          <w:bdr w:val="none" w:sz="0" w:space="0" w:color="auto" w:frame="1"/>
          <w14:ligatures w14:val="none"/>
        </w:rPr>
        <w:t>“Hoa anh túc nở” của Katsushika Hokusai</w:t>
      </w:r>
    </w:p>
    <w:p w14:paraId="07A98E58" w14:textId="77777777" w:rsidR="00104278" w:rsidRPr="00104278" w:rsidRDefault="00104278" w:rsidP="00104278">
      <w:pPr>
        <w:shd w:val="clear" w:color="auto" w:fill="FFFFFF"/>
        <w:spacing w:after="0" w:line="240" w:lineRule="auto"/>
        <w:ind w:left="1701"/>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lastRenderedPageBreak/>
        <w:t>Tôi viết, xóa, viết lại.</w:t>
      </w:r>
    </w:p>
    <w:p w14:paraId="0EC68476" w14:textId="77777777" w:rsidR="00104278" w:rsidRPr="00104278" w:rsidRDefault="00104278" w:rsidP="00104278">
      <w:pPr>
        <w:shd w:val="clear" w:color="auto" w:fill="FFFFFF"/>
        <w:spacing w:after="0" w:line="240" w:lineRule="auto"/>
        <w:ind w:left="1701"/>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Xóa lại lần nữa, rồi sau đó</w:t>
      </w:r>
    </w:p>
    <w:p w14:paraId="70D46913" w14:textId="77777777" w:rsidR="00104278" w:rsidRPr="00104278" w:rsidRDefault="00104278" w:rsidP="00104278">
      <w:pPr>
        <w:shd w:val="clear" w:color="auto" w:fill="FFFFFF"/>
        <w:spacing w:after="0" w:line="240" w:lineRule="auto"/>
        <w:ind w:left="1701"/>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Một bông hoa anh túc nở rộ.</w:t>
      </w:r>
    </w:p>
    <w:p w14:paraId="04B6B8A3" w14:textId="500AD661" w:rsidR="00104278" w:rsidRPr="00104278" w:rsidRDefault="00104278" w:rsidP="00104278">
      <w:pPr>
        <w:shd w:val="clear" w:color="auto" w:fill="FFFFFF"/>
        <w:spacing w:before="150" w:after="150" w:line="240" w:lineRule="auto"/>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Pr>
          <w:rFonts w:ascii="Times New Roman" w:eastAsia="Times New Roman" w:hAnsi="Times New Roman" w:cs="Times New Roman"/>
          <w:kern w:val="0"/>
          <w:sz w:val="28"/>
          <w:szCs w:val="28"/>
          <w14:ligatures w14:val="none"/>
        </w:rPr>
        <w:tab/>
      </w:r>
      <w:hyperlink r:id="rId10" w:history="1">
        <w:r w:rsidRPr="00104278">
          <w:rPr>
            <w:rFonts w:ascii="Times New Roman" w:eastAsia="Times New Roman" w:hAnsi="Times New Roman" w:cs="Times New Roman"/>
            <w:kern w:val="0"/>
            <w:sz w:val="28"/>
            <w:szCs w:val="28"/>
            <w:bdr w:val="none" w:sz="0" w:space="0" w:color="auto" w:frame="1"/>
            <w14:ligatures w14:val="none"/>
          </w:rPr>
          <w:t>Katsushika Hokusai</w:t>
        </w:r>
      </w:hyperlink>
      <w:r w:rsidRPr="00104278">
        <w:rPr>
          <w:rFonts w:ascii="Times New Roman" w:eastAsia="Times New Roman" w:hAnsi="Times New Roman" w:cs="Times New Roman"/>
          <w:kern w:val="0"/>
          <w:sz w:val="28"/>
          <w:szCs w:val="28"/>
          <w:bdr w:val="none" w:sz="0" w:space="0" w:color="auto" w:frame="1"/>
          <w14:ligatures w14:val="none"/>
        </w:rPr>
        <w:t> , một đệ tử của Bashō, đã viết một bài thơ haiku đầy sức mạnh mà bản dịch không thể diễn tả chính xác. Trong đó, ông so sánh một bài thơ viết tay với một bông hoa anh túc đang nở rộ. Ông sử dụng hình ảnh mùa xuân để mô tả quá trình sáng tác của mình.</w:t>
      </w:r>
    </w:p>
    <w:p w14:paraId="5C7E86CA" w14:textId="4ACF378E" w:rsidR="00104278" w:rsidRPr="00104278" w:rsidRDefault="00104278" w:rsidP="00104278">
      <w:pPr>
        <w:shd w:val="clear" w:color="auto" w:fill="FFFFFF"/>
        <w:spacing w:before="150" w:after="15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sidRPr="00104278">
        <w:rPr>
          <w:rFonts w:ascii="Times New Roman" w:eastAsia="Times New Roman" w:hAnsi="Times New Roman" w:cs="Times New Roman"/>
          <w:b/>
          <w:bCs/>
          <w:kern w:val="0"/>
          <w:sz w:val="28"/>
          <w:szCs w:val="28"/>
          <w:bdr w:val="none" w:sz="0" w:space="0" w:color="auto" w:frame="1"/>
          <w14:ligatures w14:val="none"/>
        </w:rPr>
        <w:t>“Vượt qua mùa đông” của Natsume Sōseki</w:t>
      </w:r>
    </w:p>
    <w:p w14:paraId="7D05DB28" w14:textId="77777777" w:rsidR="00104278" w:rsidRPr="00104278" w:rsidRDefault="00104278" w:rsidP="00104278">
      <w:pPr>
        <w:shd w:val="clear" w:color="auto" w:fill="FFFFFF"/>
        <w:spacing w:after="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Suốt mùa đông</w:t>
      </w:r>
    </w:p>
    <w:p w14:paraId="64B57D53" w14:textId="77777777" w:rsidR="00104278" w:rsidRPr="00104278" w:rsidRDefault="00104278" w:rsidP="00104278">
      <w:pPr>
        <w:shd w:val="clear" w:color="auto" w:fill="FFFFFF"/>
        <w:spacing w:after="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Rừng rậm, gió rít gào dữ dội</w:t>
      </w:r>
    </w:p>
    <w:p w14:paraId="2195B34B" w14:textId="77777777" w:rsidR="00104278" w:rsidRPr="00104278" w:rsidRDefault="00104278" w:rsidP="00104278">
      <w:pPr>
        <w:shd w:val="clear" w:color="auto" w:fill="FFFFFF"/>
        <w:spacing w:after="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Không có lá cây để gió thổi.</w:t>
      </w:r>
    </w:p>
    <w:p w14:paraId="741F43DD" w14:textId="18EF6A94" w:rsidR="00104278" w:rsidRPr="00104278" w:rsidRDefault="00104278" w:rsidP="00104278">
      <w:pPr>
        <w:shd w:val="clear" w:color="auto" w:fill="FFFFFF"/>
        <w:spacing w:before="150" w:after="150" w:line="240" w:lineRule="auto"/>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Pr>
          <w:rFonts w:ascii="Times New Roman" w:eastAsia="Times New Roman" w:hAnsi="Times New Roman" w:cs="Times New Roman"/>
          <w:kern w:val="0"/>
          <w:sz w:val="28"/>
          <w:szCs w:val="28"/>
          <w14:ligatures w14:val="none"/>
        </w:rPr>
        <w:tab/>
      </w:r>
      <w:r w:rsidRPr="00104278">
        <w:rPr>
          <w:rFonts w:ascii="Times New Roman" w:eastAsia="Times New Roman" w:hAnsi="Times New Roman" w:cs="Times New Roman"/>
          <w:kern w:val="0"/>
          <w:sz w:val="28"/>
          <w:szCs w:val="28"/>
          <w:bdr w:val="none" w:sz="0" w:space="0" w:color="auto" w:frame="1"/>
          <w14:ligatures w14:val="none"/>
        </w:rPr>
        <w:t>Một nhà thơ Nhật Bản hiện đại hơn một chút, </w:t>
      </w:r>
      <w:hyperlink r:id="rId11" w:history="1">
        <w:r w:rsidRPr="00104278">
          <w:rPr>
            <w:rFonts w:ascii="Times New Roman" w:eastAsia="Times New Roman" w:hAnsi="Times New Roman" w:cs="Times New Roman"/>
            <w:kern w:val="0"/>
            <w:sz w:val="28"/>
            <w:szCs w:val="28"/>
            <w:bdr w:val="none" w:sz="0" w:space="0" w:color="auto" w:frame="1"/>
            <w14:ligatures w14:val="none"/>
          </w:rPr>
          <w:t>Natsume Sōseki</w:t>
        </w:r>
      </w:hyperlink>
      <w:r w:rsidRPr="00104278">
        <w:rPr>
          <w:rFonts w:ascii="Times New Roman" w:eastAsia="Times New Roman" w:hAnsi="Times New Roman" w:cs="Times New Roman"/>
          <w:kern w:val="0"/>
          <w:sz w:val="28"/>
          <w:szCs w:val="28"/>
          <w:bdr w:val="none" w:sz="0" w:space="0" w:color="auto" w:frame="1"/>
          <w14:ligatures w14:val="none"/>
        </w:rPr>
        <w:t> , ví hơi thở của mình như gió trong bài thơ haiku đầy ám ảnh này. Ông học nghệ thuật sáng tác haiku từ một trong bốn bậc thầy haiku vĩ đại: </w:t>
      </w:r>
      <w:hyperlink r:id="rId12" w:history="1">
        <w:r w:rsidRPr="00104278">
          <w:rPr>
            <w:rFonts w:ascii="Times New Roman" w:eastAsia="Times New Roman" w:hAnsi="Times New Roman" w:cs="Times New Roman"/>
            <w:kern w:val="0"/>
            <w:sz w:val="28"/>
            <w:szCs w:val="28"/>
            <w:bdr w:val="none" w:sz="0" w:space="0" w:color="auto" w:frame="1"/>
            <w14:ligatures w14:val="none"/>
          </w:rPr>
          <w:t>Masaoka Shiki</w:t>
        </w:r>
      </w:hyperlink>
      <w:r w:rsidRPr="00104278">
        <w:rPr>
          <w:rFonts w:ascii="Times New Roman" w:eastAsia="Times New Roman" w:hAnsi="Times New Roman" w:cs="Times New Roman"/>
          <w:kern w:val="0"/>
          <w:sz w:val="28"/>
          <w:szCs w:val="28"/>
          <w:bdr w:val="none" w:sz="0" w:space="0" w:color="auto" w:frame="1"/>
          <w14:ligatures w14:val="none"/>
        </w:rPr>
        <w:t> . Khi nghệ thuật haiku lan truyền về phía Tây, các nhà văn Mỹ có ảnh hưởng như Ezra Pound đã tiếp thu kỹ thuật này.</w:t>
      </w:r>
    </w:p>
    <w:p w14:paraId="0FD2FF8B" w14:textId="48800465" w:rsidR="00104278" w:rsidRPr="00104278" w:rsidRDefault="00104278" w:rsidP="00104278">
      <w:pPr>
        <w:shd w:val="clear" w:color="auto" w:fill="FFFFFF"/>
        <w:spacing w:before="150" w:after="15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sidRPr="00104278">
        <w:rPr>
          <w:rFonts w:ascii="Times New Roman" w:eastAsia="Times New Roman" w:hAnsi="Times New Roman" w:cs="Times New Roman"/>
          <w:b/>
          <w:bCs/>
          <w:kern w:val="0"/>
          <w:sz w:val="28"/>
          <w:szCs w:val="28"/>
          <w:bdr w:val="none" w:sz="0" w:space="0" w:color="auto" w:frame="1"/>
          <w14:ligatures w14:val="none"/>
        </w:rPr>
        <w:t>“Trong một ga tàu điện ngầm” của Ezra Pound</w:t>
      </w:r>
    </w:p>
    <w:p w14:paraId="2CA23DDB" w14:textId="77777777" w:rsidR="00104278" w:rsidRPr="00104278" w:rsidRDefault="00104278" w:rsidP="00104278">
      <w:pPr>
        <w:shd w:val="clear" w:color="auto" w:fill="FFFFFF"/>
        <w:spacing w:after="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Sự xuất hiện của những khuôn mặt này trong đám đông;</w:t>
      </w:r>
    </w:p>
    <w:p w14:paraId="672BC389" w14:textId="77777777" w:rsidR="00104278" w:rsidRPr="00104278" w:rsidRDefault="00104278" w:rsidP="00104278">
      <w:pPr>
        <w:shd w:val="clear" w:color="auto" w:fill="FFFFFF"/>
        <w:spacing w:after="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Những cánh hoa trên cành cây đen ướt.</w:t>
      </w:r>
    </w:p>
    <w:p w14:paraId="3D448D90" w14:textId="09911ACB" w:rsidR="00104278" w:rsidRPr="00104278" w:rsidRDefault="00104278" w:rsidP="00104278">
      <w:pPr>
        <w:shd w:val="clear" w:color="auto" w:fill="FFFFFF"/>
        <w:spacing w:before="150" w:after="150" w:line="240" w:lineRule="auto"/>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Pr>
          <w:rFonts w:ascii="Times New Roman" w:eastAsia="Times New Roman" w:hAnsi="Times New Roman" w:cs="Times New Roman"/>
          <w:kern w:val="0"/>
          <w:sz w:val="28"/>
          <w:szCs w:val="28"/>
          <w14:ligatures w14:val="none"/>
        </w:rPr>
        <w:tab/>
      </w:r>
      <w:hyperlink r:id="rId13" w:history="1">
        <w:r w:rsidRPr="00104278">
          <w:rPr>
            <w:rFonts w:ascii="Times New Roman" w:eastAsia="Times New Roman" w:hAnsi="Times New Roman" w:cs="Times New Roman"/>
            <w:kern w:val="0"/>
            <w:sz w:val="28"/>
            <w:szCs w:val="28"/>
            <w:bdr w:val="none" w:sz="0" w:space="0" w:color="auto" w:frame="1"/>
            <w14:ligatures w14:val="none"/>
          </w:rPr>
          <w:t>Bài thơ “ Trong một ga tàu điện ngầm</w:t>
        </w:r>
      </w:hyperlink>
      <w:r w:rsidRPr="00104278">
        <w:rPr>
          <w:rFonts w:ascii="Times New Roman" w:eastAsia="Times New Roman" w:hAnsi="Times New Roman" w:cs="Times New Roman"/>
          <w:kern w:val="0"/>
          <w:sz w:val="28"/>
          <w:szCs w:val="28"/>
          <w:bdr w:val="none" w:sz="0" w:space="0" w:color="auto" w:frame="1"/>
          <w14:ligatures w14:val="none"/>
        </w:rPr>
        <w:t> Paris ” thường được coi là bài haiku đầu tiên được viết bằng tiếng Anh, mặc dù nó không tuân theo cấu trúc 5/7/5. Vì </w:t>
      </w:r>
      <w:hyperlink r:id="rId14" w:history="1">
        <w:r w:rsidRPr="00104278">
          <w:rPr>
            <w:rFonts w:ascii="Times New Roman" w:eastAsia="Times New Roman" w:hAnsi="Times New Roman" w:cs="Times New Roman"/>
            <w:kern w:val="0"/>
            <w:sz w:val="28"/>
            <w:szCs w:val="28"/>
            <w:bdr w:val="none" w:sz="0" w:space="0" w:color="auto" w:frame="1"/>
            <w14:ligatures w14:val="none"/>
          </w:rPr>
          <w:t>Pound tin</w:t>
        </w:r>
      </w:hyperlink>
      <w:r w:rsidRPr="00104278">
        <w:rPr>
          <w:rFonts w:ascii="Times New Roman" w:eastAsia="Times New Roman" w:hAnsi="Times New Roman" w:cs="Times New Roman"/>
          <w:kern w:val="0"/>
          <w:sz w:val="28"/>
          <w:szCs w:val="28"/>
          <w:bdr w:val="none" w:sz="0" w:space="0" w:color="auto" w:frame="1"/>
          <w14:ligatures w14:val="none"/>
        </w:rPr>
        <w:t> rằng những từ ngữ thừa thãi có xu hướng làm giảm đi vẻ đẹp của hình ảnh, nên triết lý của thể thơ haiku hoàn toàn phù hợp với ông.</w:t>
      </w:r>
    </w:p>
    <w:p w14:paraId="79F475F2" w14:textId="1EBD8B3B" w:rsidR="00104278" w:rsidRPr="00104278" w:rsidRDefault="00104278" w:rsidP="00104278">
      <w:pPr>
        <w:shd w:val="clear" w:color="auto" w:fill="FFFFFF"/>
        <w:spacing w:before="150" w:after="15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sidRPr="00104278">
        <w:rPr>
          <w:rFonts w:ascii="Times New Roman" w:eastAsia="Times New Roman" w:hAnsi="Times New Roman" w:cs="Times New Roman"/>
          <w:b/>
          <w:bCs/>
          <w:kern w:val="0"/>
          <w:sz w:val="28"/>
          <w:szCs w:val="28"/>
          <w:bdr w:val="none" w:sz="0" w:space="0" w:color="auto" w:frame="1"/>
          <w14:ligatures w14:val="none"/>
        </w:rPr>
        <w:t>“Hương vị của cơn mưa” của Jack Kerouac</w:t>
      </w:r>
    </w:p>
    <w:p w14:paraId="325DB17C" w14:textId="77777777" w:rsidR="00104278" w:rsidRPr="00104278" w:rsidRDefault="00104278" w:rsidP="00104278">
      <w:pPr>
        <w:shd w:val="clear" w:color="auto" w:fill="FFFFFF"/>
        <w:spacing w:after="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Hương vị</w:t>
      </w:r>
    </w:p>
    <w:p w14:paraId="4F6EC387" w14:textId="77777777" w:rsidR="00104278" w:rsidRPr="00104278" w:rsidRDefault="00104278" w:rsidP="00104278">
      <w:pPr>
        <w:shd w:val="clear" w:color="auto" w:fill="FFFFFF"/>
        <w:spacing w:after="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Của mưa</w:t>
      </w:r>
    </w:p>
    <w:p w14:paraId="674FF7F2" w14:textId="77777777" w:rsidR="00104278" w:rsidRPr="00104278" w:rsidRDefault="00104278" w:rsidP="00104278">
      <w:pPr>
        <w:shd w:val="clear" w:color="auto" w:fill="FFFFFF"/>
        <w:spacing w:after="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—Tại sao phải quỳ?</w:t>
      </w:r>
    </w:p>
    <w:p w14:paraId="36A133B8" w14:textId="6D491424" w:rsidR="00104278" w:rsidRPr="00104278" w:rsidRDefault="00104278" w:rsidP="00104278">
      <w:pPr>
        <w:shd w:val="clear" w:color="auto" w:fill="FFFFFF"/>
        <w:spacing w:before="150" w:after="150" w:line="240" w:lineRule="auto"/>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Pr>
          <w:rFonts w:ascii="Times New Roman" w:eastAsia="Times New Roman" w:hAnsi="Times New Roman" w:cs="Times New Roman"/>
          <w:kern w:val="0"/>
          <w:sz w:val="28"/>
          <w:szCs w:val="28"/>
          <w14:ligatures w14:val="none"/>
        </w:rPr>
        <w:tab/>
      </w:r>
      <w:r w:rsidRPr="00104278">
        <w:rPr>
          <w:rFonts w:ascii="Times New Roman" w:eastAsia="Times New Roman" w:hAnsi="Times New Roman" w:cs="Times New Roman"/>
          <w:kern w:val="0"/>
          <w:sz w:val="28"/>
          <w:szCs w:val="28"/>
          <w:bdr w:val="none" w:sz="0" w:space="0" w:color="auto" w:frame="1"/>
          <w14:ligatures w14:val="none"/>
        </w:rPr>
        <w:t>Jack Kerouac </w:t>
      </w:r>
      <w:hyperlink r:id="rId15" w:history="1">
        <w:r w:rsidRPr="00104278">
          <w:rPr>
            <w:rFonts w:ascii="Times New Roman" w:eastAsia="Times New Roman" w:hAnsi="Times New Roman" w:cs="Times New Roman"/>
            <w:kern w:val="0"/>
            <w:sz w:val="28"/>
            <w:szCs w:val="28"/>
            <w:bdr w:val="none" w:sz="0" w:space="0" w:color="auto" w:frame="1"/>
            <w14:ligatures w14:val="none"/>
          </w:rPr>
          <w:t>đề xuất</w:t>
        </w:r>
      </w:hyperlink>
      <w:r w:rsidRPr="00104278">
        <w:rPr>
          <w:rFonts w:ascii="Times New Roman" w:eastAsia="Times New Roman" w:hAnsi="Times New Roman" w:cs="Times New Roman"/>
          <w:kern w:val="0"/>
          <w:sz w:val="28"/>
          <w:szCs w:val="28"/>
          <w:bdr w:val="none" w:sz="0" w:space="0" w:color="auto" w:frame="1"/>
          <w14:ligatures w14:val="none"/>
        </w:rPr>
        <w:t> rằng, vì cấu trúc tiếng Anh khác với tiếng Nhật, nên thơ haiku phương Tây nên “ nói lên nhiều điều chỉ trong ba dòng ngắn gọn bằng bất kỳ ngôn ngữ phương Tây nào. Trên hết, một bài thơ haiku phải rất đơn giản và không dùng đến bất kỳ thủ pháp nghệ thuật thơ ca nào, phải vẽ nên một bức tranh nhỏ nhưng vẫn nhẹ nhàng và duyên dáng như bản nhạc Pastorella của Vivaldi.” Trong </w:t>
      </w:r>
      <w:hyperlink r:id="rId16" w:history="1">
        <w:r w:rsidRPr="00104278">
          <w:rPr>
            <w:rFonts w:ascii="Times New Roman" w:eastAsia="Times New Roman" w:hAnsi="Times New Roman" w:cs="Times New Roman"/>
            <w:i/>
            <w:iCs/>
            <w:kern w:val="0"/>
            <w:sz w:val="28"/>
            <w:szCs w:val="28"/>
            <w:bdr w:val="none" w:sz="0" w:space="0" w:color="auto" w:frame="1"/>
            <w14:ligatures w14:val="none"/>
          </w:rPr>
          <w:t>cuốn sách Haikus</w:t>
        </w:r>
      </w:hyperlink>
      <w:r w:rsidRPr="00104278">
        <w:rPr>
          <w:rFonts w:ascii="Times New Roman" w:eastAsia="Times New Roman" w:hAnsi="Times New Roman" w:cs="Times New Roman"/>
          <w:kern w:val="0"/>
          <w:sz w:val="28"/>
          <w:szCs w:val="28"/>
          <w:bdr w:val="none" w:sz="0" w:space="0" w:color="auto" w:frame="1"/>
          <w14:ligatures w14:val="none"/>
        </w:rPr>
        <w:t> , Kerouac đã thử nghiệm hình thức và phong cách tự do này.</w:t>
      </w:r>
    </w:p>
    <w:p w14:paraId="6149D7A9" w14:textId="77777777" w:rsidR="00104278" w:rsidRPr="00104278" w:rsidRDefault="00104278" w:rsidP="00104278">
      <w:pPr>
        <w:shd w:val="clear" w:color="auto" w:fill="FFFFFF"/>
        <w:spacing w:after="0" w:line="240" w:lineRule="auto"/>
        <w:ind w:firstLine="72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bdr w:val="none" w:sz="0" w:space="0" w:color="auto" w:frame="1"/>
          <w14:ligatures w14:val="none"/>
        </w:rPr>
        <w:lastRenderedPageBreak/>
        <w:t>Nhiều tác giả phương Tây thích phá vỡ quy tắc 5/7/5, nhưng vẫn duy trì được sức mạnh, sự đơn giản và tính ngắn gọn.</w:t>
      </w:r>
    </w:p>
    <w:p w14:paraId="74F1D976" w14:textId="45AA775C" w:rsidR="00104278" w:rsidRPr="00104278" w:rsidRDefault="00104278" w:rsidP="00104278">
      <w:pPr>
        <w:shd w:val="clear" w:color="auto" w:fill="FFFFFF"/>
        <w:spacing w:before="150" w:after="15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sidRPr="00104278">
        <w:rPr>
          <w:rFonts w:ascii="Times New Roman" w:eastAsia="Times New Roman" w:hAnsi="Times New Roman" w:cs="Times New Roman"/>
          <w:b/>
          <w:bCs/>
          <w:kern w:val="0"/>
          <w:sz w:val="28"/>
          <w:szCs w:val="28"/>
          <w:bdr w:val="none" w:sz="0" w:space="0" w:color="auto" w:frame="1"/>
          <w14:ligatures w14:val="none"/>
        </w:rPr>
        <w:t>Sonia Sanchez “Haiku [dành tặng bạn]”</w:t>
      </w:r>
    </w:p>
    <w:p w14:paraId="7D30869D" w14:textId="77777777" w:rsidR="00104278" w:rsidRPr="00104278" w:rsidRDefault="00104278" w:rsidP="00104278">
      <w:pPr>
        <w:shd w:val="clear" w:color="auto" w:fill="FFFFFF"/>
        <w:spacing w:after="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tình yêu giữa chúng ta là</w:t>
      </w:r>
    </w:p>
    <w:p w14:paraId="49A933E3" w14:textId="77777777" w:rsidR="00104278" w:rsidRPr="00104278" w:rsidRDefault="00104278" w:rsidP="00104278">
      <w:pPr>
        <w:shd w:val="clear" w:color="auto" w:fill="FFFFFF"/>
        <w:spacing w:after="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Lời nói và hơi thở. Yêu bạn là</w:t>
      </w:r>
    </w:p>
    <w:p w14:paraId="7B38793B" w14:textId="77777777" w:rsidR="00104278" w:rsidRPr="00104278" w:rsidRDefault="00104278" w:rsidP="00104278">
      <w:pPr>
        <w:shd w:val="clear" w:color="auto" w:fill="FFFFFF"/>
        <w:spacing w:after="0" w:line="240" w:lineRule="auto"/>
        <w:ind w:left="1560"/>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một dòng sông dài chảy.</w:t>
      </w:r>
    </w:p>
    <w:p w14:paraId="6842B408" w14:textId="5D0F80BA" w:rsidR="00104278" w:rsidRPr="00104278" w:rsidRDefault="00104278" w:rsidP="00104278">
      <w:pPr>
        <w:shd w:val="clear" w:color="auto" w:fill="FFFFFF"/>
        <w:spacing w:before="150" w:after="150" w:line="240" w:lineRule="auto"/>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Pr>
          <w:rFonts w:ascii="Times New Roman" w:eastAsia="Times New Roman" w:hAnsi="Times New Roman" w:cs="Times New Roman"/>
          <w:kern w:val="0"/>
          <w:sz w:val="28"/>
          <w:szCs w:val="28"/>
          <w14:ligatures w14:val="none"/>
        </w:rPr>
        <w:tab/>
      </w:r>
      <w:r w:rsidRPr="00104278">
        <w:rPr>
          <w:rFonts w:ascii="Times New Roman" w:eastAsia="Times New Roman" w:hAnsi="Times New Roman" w:cs="Times New Roman"/>
          <w:kern w:val="0"/>
          <w:sz w:val="28"/>
          <w:szCs w:val="28"/>
          <w:bdr w:val="none" w:sz="0" w:space="0" w:color="auto" w:frame="1"/>
          <w14:ligatures w14:val="none"/>
        </w:rPr>
        <w:t>Nổi tiếng với việc sử dụng sáng tạo các thể thơ truyền thống như haiku trong bối cảnh hiện đại, thậm chí còn kết hợp cả nhịp điệu blues, </w:t>
      </w:r>
      <w:hyperlink r:id="rId17" w:history="1">
        <w:r w:rsidRPr="00104278">
          <w:rPr>
            <w:rFonts w:ascii="Times New Roman" w:eastAsia="Times New Roman" w:hAnsi="Times New Roman" w:cs="Times New Roman"/>
            <w:kern w:val="0"/>
            <w:sz w:val="28"/>
            <w:szCs w:val="28"/>
            <w:bdr w:val="none" w:sz="0" w:space="0" w:color="auto" w:frame="1"/>
            <w14:ligatures w14:val="none"/>
          </w:rPr>
          <w:t>Sonia Sanchez đã nhận được nhiều lời khen ngợi cho tập thơ </w:t>
        </w:r>
      </w:hyperlink>
      <w:hyperlink r:id="rId18" w:history="1">
        <w:r w:rsidRPr="00104278">
          <w:rPr>
            <w:rFonts w:ascii="Times New Roman" w:eastAsia="Times New Roman" w:hAnsi="Times New Roman" w:cs="Times New Roman"/>
            <w:i/>
            <w:iCs/>
            <w:kern w:val="0"/>
            <w:sz w:val="28"/>
            <w:szCs w:val="28"/>
            <w:bdr w:val="none" w:sz="0" w:space="0" w:color="auto" w:frame="1"/>
            <w14:ligatures w14:val="none"/>
          </w:rPr>
          <w:t>Morning Haiku</w:t>
        </w:r>
      </w:hyperlink>
      <w:r w:rsidRPr="00104278">
        <w:rPr>
          <w:rFonts w:ascii="Times New Roman" w:eastAsia="Times New Roman" w:hAnsi="Times New Roman" w:cs="Times New Roman"/>
          <w:kern w:val="0"/>
          <w:sz w:val="28"/>
          <w:szCs w:val="28"/>
          <w:bdr w:val="none" w:sz="0" w:space="0" w:color="auto" w:frame="1"/>
          <w14:ligatures w14:val="none"/>
        </w:rPr>
        <w:t> của mình . Trong bài luận mở đầu, Sanchez bày tỏ sự trân trọng sâu sắc của mình đối với haiku như một loại hình nghệ thuật.</w:t>
      </w:r>
    </w:p>
    <w:p w14:paraId="6E012D87" w14:textId="36CA592E" w:rsidR="00104278" w:rsidRPr="00104278" w:rsidRDefault="00104278" w:rsidP="00104278">
      <w:pPr>
        <w:shd w:val="clear" w:color="auto" w:fill="FFFFFF"/>
        <w:spacing w:before="150" w:after="150" w:line="240" w:lineRule="auto"/>
        <w:ind w:left="1701"/>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sidRPr="00104278">
        <w:rPr>
          <w:rFonts w:ascii="Times New Roman" w:eastAsia="Times New Roman" w:hAnsi="Times New Roman" w:cs="Times New Roman"/>
          <w:b/>
          <w:bCs/>
          <w:kern w:val="0"/>
          <w:sz w:val="28"/>
          <w:szCs w:val="28"/>
          <w:bdr w:val="none" w:sz="0" w:space="0" w:color="auto" w:frame="1"/>
          <w14:ligatures w14:val="none"/>
        </w:rPr>
        <w:t>Ravi Shankar “Những đường kẻ trên hộp sọ”</w:t>
      </w:r>
    </w:p>
    <w:p w14:paraId="3E3C8B54" w14:textId="77777777" w:rsidR="00104278" w:rsidRPr="00104278" w:rsidRDefault="00104278" w:rsidP="00104278">
      <w:pPr>
        <w:shd w:val="clear" w:color="auto" w:fill="FFFFFF"/>
        <w:spacing w:after="0" w:line="240" w:lineRule="auto"/>
        <w:ind w:left="1701"/>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Cuộc sống thật ngắn ngủi, đầu óc chúng ta cũng vậy.</w:t>
      </w:r>
    </w:p>
    <w:p w14:paraId="33B9F5F3" w14:textId="77777777" w:rsidR="00104278" w:rsidRPr="00104278" w:rsidRDefault="00104278" w:rsidP="00104278">
      <w:pPr>
        <w:shd w:val="clear" w:color="auto" w:fill="FFFFFF"/>
        <w:spacing w:after="0" w:line="240" w:lineRule="auto"/>
        <w:ind w:left="1701"/>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Buồn. Được cứu chuộc và lãng phí đất sét</w:t>
      </w:r>
    </w:p>
    <w:p w14:paraId="001D3C5B" w14:textId="77777777" w:rsidR="00104278" w:rsidRPr="00104278" w:rsidRDefault="00104278" w:rsidP="00104278">
      <w:pPr>
        <w:shd w:val="clear" w:color="auto" w:fill="FFFFFF"/>
        <w:spacing w:after="0" w:line="240" w:lineRule="auto"/>
        <w:ind w:left="1701"/>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Đây là cơ hội. Hãy tận dụng nó.</w:t>
      </w:r>
    </w:p>
    <w:p w14:paraId="4A0A9239" w14:textId="58CD9E5B" w:rsidR="00104278" w:rsidRPr="00104278" w:rsidRDefault="00104278" w:rsidP="00104278">
      <w:pPr>
        <w:shd w:val="clear" w:color="auto" w:fill="FFFFFF"/>
        <w:spacing w:before="150" w:after="150" w:line="240" w:lineRule="auto"/>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Pr>
          <w:rFonts w:ascii="Times New Roman" w:eastAsia="Times New Roman" w:hAnsi="Times New Roman" w:cs="Times New Roman"/>
          <w:kern w:val="0"/>
          <w:sz w:val="28"/>
          <w:szCs w:val="28"/>
          <w14:ligatures w14:val="none"/>
        </w:rPr>
        <w:tab/>
      </w:r>
      <w:r w:rsidRPr="00104278">
        <w:rPr>
          <w:rFonts w:ascii="Times New Roman" w:eastAsia="Times New Roman" w:hAnsi="Times New Roman" w:cs="Times New Roman"/>
          <w:kern w:val="0"/>
          <w:sz w:val="28"/>
          <w:szCs w:val="28"/>
          <w:bdr w:val="none" w:sz="0" w:space="0" w:color="auto" w:frame="1"/>
          <w14:ligatures w14:val="none"/>
        </w:rPr>
        <w:t>Mang một hơi hướng u tối hơn của nghệ thuật haiku, “ </w:t>
      </w:r>
      <w:hyperlink r:id="rId19" w:history="1">
        <w:r w:rsidRPr="00104278">
          <w:rPr>
            <w:rFonts w:ascii="Times New Roman" w:eastAsia="Times New Roman" w:hAnsi="Times New Roman" w:cs="Times New Roman"/>
            <w:kern w:val="0"/>
            <w:sz w:val="28"/>
            <w:szCs w:val="28"/>
            <w:bdr w:val="none" w:sz="0" w:space="0" w:color="auto" w:frame="1"/>
            <w14:ligatures w14:val="none"/>
          </w:rPr>
          <w:t>Những dòng thơ trên hộp sọ</w:t>
        </w:r>
      </w:hyperlink>
      <w:r w:rsidRPr="00104278">
        <w:rPr>
          <w:rFonts w:ascii="Times New Roman" w:eastAsia="Times New Roman" w:hAnsi="Times New Roman" w:cs="Times New Roman"/>
          <w:kern w:val="0"/>
          <w:sz w:val="28"/>
          <w:szCs w:val="28"/>
          <w:bdr w:val="none" w:sz="0" w:space="0" w:color="auto" w:frame="1"/>
          <w14:ligatures w14:val="none"/>
        </w:rPr>
        <w:t> ” lấy cảm hứng từ bài thơ “ </w:t>
      </w:r>
      <w:hyperlink r:id="rId20" w:history="1">
        <w:r w:rsidRPr="00104278">
          <w:rPr>
            <w:rFonts w:ascii="Times New Roman" w:eastAsia="Times New Roman" w:hAnsi="Times New Roman" w:cs="Times New Roman"/>
            <w:kern w:val="0"/>
            <w:sz w:val="28"/>
            <w:szCs w:val="28"/>
            <w:bdr w:val="none" w:sz="0" w:space="0" w:color="auto" w:frame="1"/>
            <w14:ligatures w14:val="none"/>
          </w:rPr>
          <w:t>Những dòng thơ khắc trên chiếc cốc làm từ hộp sọ</w:t>
        </w:r>
      </w:hyperlink>
      <w:r w:rsidRPr="00104278">
        <w:rPr>
          <w:rFonts w:ascii="Times New Roman" w:eastAsia="Times New Roman" w:hAnsi="Times New Roman" w:cs="Times New Roman"/>
          <w:kern w:val="0"/>
          <w:sz w:val="28"/>
          <w:szCs w:val="28"/>
          <w:bdr w:val="none" w:sz="0" w:space="0" w:color="auto" w:frame="1"/>
          <w14:ligatures w14:val="none"/>
        </w:rPr>
        <w:t> ” của Lord Byron. Nhà thơ Ravi Shankar đã chắt lọc những lời thơ của nhà thơ cuối thế kỷ XVII này thành một phiên bản hiện đại hơn, mạnh mẽ hơn và đầy cảm xúc hơn.  </w:t>
      </w:r>
    </w:p>
    <w:p w14:paraId="7C6E472F" w14:textId="6340E1D9" w:rsidR="00104278" w:rsidRPr="00104278" w:rsidRDefault="00104278" w:rsidP="00104278">
      <w:pPr>
        <w:shd w:val="clear" w:color="auto" w:fill="FFFFFF"/>
        <w:spacing w:before="150" w:after="150" w:line="240" w:lineRule="auto"/>
        <w:ind w:left="1701"/>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sidRPr="00104278">
        <w:rPr>
          <w:rFonts w:ascii="Times New Roman" w:eastAsia="Times New Roman" w:hAnsi="Times New Roman" w:cs="Times New Roman"/>
          <w:b/>
          <w:bCs/>
          <w:kern w:val="0"/>
          <w:sz w:val="28"/>
          <w:szCs w:val="28"/>
          <w:bdr w:val="none" w:sz="0" w:space="0" w:color="auto" w:frame="1"/>
          <w14:ligatures w14:val="none"/>
        </w:rPr>
        <w:t>Joyce Clement “Chim điểm xuyết những ngày tháng”</w:t>
      </w:r>
    </w:p>
    <w:p w14:paraId="2DADD0BC" w14:textId="77777777" w:rsidR="00104278" w:rsidRPr="00104278" w:rsidRDefault="00104278" w:rsidP="00104278">
      <w:pPr>
        <w:shd w:val="clear" w:color="auto" w:fill="FFFFFF"/>
        <w:spacing w:after="0" w:line="240" w:lineRule="auto"/>
        <w:ind w:left="1701"/>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Giai đoạn</w:t>
      </w:r>
    </w:p>
    <w:p w14:paraId="002D7D1D" w14:textId="77777777" w:rsidR="00104278" w:rsidRPr="00104278" w:rsidRDefault="00104278" w:rsidP="00104278">
      <w:pPr>
        <w:shd w:val="clear" w:color="auto" w:fill="FFFFFF"/>
        <w:spacing w:after="0" w:line="240" w:lineRule="auto"/>
        <w:ind w:left="1701"/>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Một quả trứng xanh duy nhất suốt cả mùa hè.</w:t>
      </w:r>
    </w:p>
    <w:p w14:paraId="6C257994" w14:textId="77777777" w:rsidR="00104278" w:rsidRPr="00104278" w:rsidRDefault="00104278" w:rsidP="00104278">
      <w:pPr>
        <w:shd w:val="clear" w:color="auto" w:fill="FFFFFF"/>
        <w:spacing w:after="0" w:line="240" w:lineRule="auto"/>
        <w:ind w:left="1701"/>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i/>
          <w:iCs/>
          <w:kern w:val="0"/>
          <w:sz w:val="28"/>
          <w:szCs w:val="28"/>
          <w:bdr w:val="none" w:sz="0" w:space="0" w:color="auto" w:frame="1"/>
          <w14:ligatures w14:val="none"/>
        </w:rPr>
        <w:t>Đã qua rồi</w:t>
      </w:r>
    </w:p>
    <w:p w14:paraId="09A4ED06" w14:textId="002A47FE" w:rsidR="00104278" w:rsidRPr="00104278" w:rsidRDefault="00104278" w:rsidP="00104278">
      <w:pPr>
        <w:shd w:val="clear" w:color="auto" w:fill="FFFFFF"/>
        <w:spacing w:before="150" w:after="150" w:line="240" w:lineRule="auto"/>
        <w:jc w:val="both"/>
        <w:textAlignment w:val="baseline"/>
        <w:rPr>
          <w:rFonts w:ascii="Times New Roman" w:eastAsia="Times New Roman" w:hAnsi="Times New Roman" w:cs="Times New Roman"/>
          <w:kern w:val="0"/>
          <w:sz w:val="28"/>
          <w:szCs w:val="28"/>
          <w14:ligatures w14:val="none"/>
        </w:rPr>
      </w:pPr>
      <w:r w:rsidRPr="00104278">
        <w:rPr>
          <w:rFonts w:ascii="Times New Roman" w:eastAsia="Times New Roman" w:hAnsi="Times New Roman" w:cs="Times New Roman"/>
          <w:kern w:val="0"/>
          <w:sz w:val="28"/>
          <w:szCs w:val="28"/>
          <w14:ligatures w14:val="none"/>
        </w:rPr>
        <w:t> </w:t>
      </w:r>
      <w:r>
        <w:rPr>
          <w:rFonts w:ascii="Times New Roman" w:eastAsia="Times New Roman" w:hAnsi="Times New Roman" w:cs="Times New Roman"/>
          <w:kern w:val="0"/>
          <w:sz w:val="28"/>
          <w:szCs w:val="28"/>
          <w14:ligatures w14:val="none"/>
        </w:rPr>
        <w:tab/>
      </w:r>
      <w:r w:rsidRPr="00104278">
        <w:rPr>
          <w:rFonts w:ascii="Times New Roman" w:eastAsia="Times New Roman" w:hAnsi="Times New Roman" w:cs="Times New Roman"/>
          <w:kern w:val="0"/>
          <w:sz w:val="28"/>
          <w:szCs w:val="28"/>
          <w:bdr w:val="none" w:sz="0" w:space="0" w:color="auto" w:frame="1"/>
          <w14:ligatures w14:val="none"/>
        </w:rPr>
        <w:t>Nhà thơ </w:t>
      </w:r>
      <w:hyperlink r:id="rId21" w:history="1">
        <w:r w:rsidRPr="00104278">
          <w:rPr>
            <w:rFonts w:ascii="Times New Roman" w:eastAsia="Times New Roman" w:hAnsi="Times New Roman" w:cs="Times New Roman"/>
            <w:kern w:val="0"/>
            <w:sz w:val="28"/>
            <w:szCs w:val="28"/>
            <w:bdr w:val="none" w:sz="0" w:space="0" w:color="auto" w:frame="1"/>
            <w14:ligatures w14:val="none"/>
          </w:rPr>
          <w:t>Joyce Clement</w:t>
        </w:r>
      </w:hyperlink>
      <w:r w:rsidRPr="00104278">
        <w:rPr>
          <w:rFonts w:ascii="Times New Roman" w:eastAsia="Times New Roman" w:hAnsi="Times New Roman" w:cs="Times New Roman"/>
          <w:kern w:val="0"/>
          <w:sz w:val="28"/>
          <w:szCs w:val="28"/>
          <w:bdr w:val="none" w:sz="0" w:space="0" w:color="auto" w:frame="1"/>
          <w14:ligatures w14:val="none"/>
        </w:rPr>
        <w:t> hiện đang là giám đốc của Haiku Circle ở Northfield, Massachusetts và đồng biên tập của </w:t>
      </w:r>
      <w:r w:rsidRPr="00104278">
        <w:rPr>
          <w:rFonts w:ascii="Times New Roman" w:eastAsia="Times New Roman" w:hAnsi="Times New Roman" w:cs="Times New Roman"/>
          <w:i/>
          <w:iCs/>
          <w:kern w:val="0"/>
          <w:sz w:val="28"/>
          <w:szCs w:val="28"/>
          <w:bdr w:val="none" w:sz="0" w:space="0" w:color="auto" w:frame="1"/>
          <w14:ligatures w14:val="none"/>
        </w:rPr>
        <w:t>Frogpond</w:t>
      </w:r>
      <w:r w:rsidRPr="00104278">
        <w:rPr>
          <w:rFonts w:ascii="Times New Roman" w:eastAsia="Times New Roman" w:hAnsi="Times New Roman" w:cs="Times New Roman"/>
          <w:kern w:val="0"/>
          <w:sz w:val="28"/>
          <w:szCs w:val="28"/>
          <w:bdr w:val="none" w:sz="0" w:space="0" w:color="auto" w:frame="1"/>
          <w14:ligatures w14:val="none"/>
        </w:rPr>
        <w:t> , tạp chí của Hiệp hội Haiku Hoa Kỳ; tựa đề tạp chí là một sự tri ân nhẹ nhàng dành cho bậc thầy haiku Bashō.</w:t>
      </w:r>
    </w:p>
    <w:p w14:paraId="4318528C" w14:textId="77777777" w:rsidR="00A20D44" w:rsidRPr="00104278" w:rsidRDefault="00A20D44" w:rsidP="00104278">
      <w:pPr>
        <w:jc w:val="both"/>
        <w:rPr>
          <w:rFonts w:ascii="Times New Roman" w:hAnsi="Times New Roman" w:cs="Times New Roman"/>
          <w:sz w:val="28"/>
          <w:szCs w:val="28"/>
        </w:rPr>
      </w:pPr>
    </w:p>
    <w:sectPr w:rsidR="00A20D44" w:rsidRPr="001042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278"/>
    <w:rsid w:val="00104278"/>
    <w:rsid w:val="00382E29"/>
    <w:rsid w:val="00923AF7"/>
    <w:rsid w:val="00A20D44"/>
    <w:rsid w:val="00D72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2D5A6"/>
  <w15:chartTrackingRefBased/>
  <w15:docId w15:val="{A78D8B9D-87F0-494F-884D-E41E0188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42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42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42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42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42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42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42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42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42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2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42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42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42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42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42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42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42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4278"/>
    <w:rPr>
      <w:rFonts w:eastAsiaTheme="majorEastAsia" w:cstheme="majorBidi"/>
      <w:color w:val="272727" w:themeColor="text1" w:themeTint="D8"/>
    </w:rPr>
  </w:style>
  <w:style w:type="paragraph" w:styleId="Title">
    <w:name w:val="Title"/>
    <w:basedOn w:val="Normal"/>
    <w:next w:val="Normal"/>
    <w:link w:val="TitleChar"/>
    <w:uiPriority w:val="10"/>
    <w:qFormat/>
    <w:rsid w:val="001042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42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42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42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4278"/>
    <w:pPr>
      <w:spacing w:before="160"/>
      <w:jc w:val="center"/>
    </w:pPr>
    <w:rPr>
      <w:i/>
      <w:iCs/>
      <w:color w:val="404040" w:themeColor="text1" w:themeTint="BF"/>
    </w:rPr>
  </w:style>
  <w:style w:type="character" w:customStyle="1" w:styleId="QuoteChar">
    <w:name w:val="Quote Char"/>
    <w:basedOn w:val="DefaultParagraphFont"/>
    <w:link w:val="Quote"/>
    <w:uiPriority w:val="29"/>
    <w:rsid w:val="00104278"/>
    <w:rPr>
      <w:i/>
      <w:iCs/>
      <w:color w:val="404040" w:themeColor="text1" w:themeTint="BF"/>
    </w:rPr>
  </w:style>
  <w:style w:type="paragraph" w:styleId="ListParagraph">
    <w:name w:val="List Paragraph"/>
    <w:basedOn w:val="Normal"/>
    <w:uiPriority w:val="34"/>
    <w:qFormat/>
    <w:rsid w:val="00104278"/>
    <w:pPr>
      <w:ind w:left="720"/>
      <w:contextualSpacing/>
    </w:pPr>
  </w:style>
  <w:style w:type="character" w:styleId="IntenseEmphasis">
    <w:name w:val="Intense Emphasis"/>
    <w:basedOn w:val="DefaultParagraphFont"/>
    <w:uiPriority w:val="21"/>
    <w:qFormat/>
    <w:rsid w:val="00104278"/>
    <w:rPr>
      <w:i/>
      <w:iCs/>
      <w:color w:val="0F4761" w:themeColor="accent1" w:themeShade="BF"/>
    </w:rPr>
  </w:style>
  <w:style w:type="paragraph" w:styleId="IntenseQuote">
    <w:name w:val="Intense Quote"/>
    <w:basedOn w:val="Normal"/>
    <w:next w:val="Normal"/>
    <w:link w:val="IntenseQuoteChar"/>
    <w:uiPriority w:val="30"/>
    <w:qFormat/>
    <w:rsid w:val="001042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4278"/>
    <w:rPr>
      <w:i/>
      <w:iCs/>
      <w:color w:val="0F4761" w:themeColor="accent1" w:themeShade="BF"/>
    </w:rPr>
  </w:style>
  <w:style w:type="character" w:styleId="IntenseReference">
    <w:name w:val="Intense Reference"/>
    <w:basedOn w:val="DefaultParagraphFont"/>
    <w:uiPriority w:val="32"/>
    <w:qFormat/>
    <w:rsid w:val="001042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Kobayashi_Issa" TargetMode="External"/><Relationship Id="rId13" Type="http://schemas.openxmlformats.org/officeDocument/2006/relationships/hyperlink" Target="https://en.wikipedia.org/wiki/In_a_Station_of_the_Metro" TargetMode="External"/><Relationship Id="rId18" Type="http://schemas.openxmlformats.org/officeDocument/2006/relationships/hyperlink" Target="https://www.amazon.com/Morning-Haiku-Sonia-Sanchez/dp/0807001317" TargetMode="External"/><Relationship Id="rId3" Type="http://schemas.openxmlformats.org/officeDocument/2006/relationships/webSettings" Target="webSettings.xml"/><Relationship Id="rId21" Type="http://schemas.openxmlformats.org/officeDocument/2006/relationships/hyperlink" Target="https://www.poets.org/poetsorg/poet/joyce-clement" TargetMode="External"/><Relationship Id="rId7" Type="http://schemas.openxmlformats.org/officeDocument/2006/relationships/hyperlink" Target="https://en.wikipedia.org/wiki/Kireji" TargetMode="External"/><Relationship Id="rId12" Type="http://schemas.openxmlformats.org/officeDocument/2006/relationships/hyperlink" Target="https://en.wikipedia.org/wiki/Masaoka_Shiki" TargetMode="External"/><Relationship Id="rId17" Type="http://schemas.openxmlformats.org/officeDocument/2006/relationships/hyperlink" Target="https://www.poets.org/poetsorg/poet/sonia-sanchez" TargetMode="External"/><Relationship Id="rId2" Type="http://schemas.openxmlformats.org/officeDocument/2006/relationships/settings" Target="settings.xml"/><Relationship Id="rId16" Type="http://schemas.openxmlformats.org/officeDocument/2006/relationships/hyperlink" Target="https://www.amazon.com/gp/product/014200264X" TargetMode="External"/><Relationship Id="rId20" Type="http://schemas.openxmlformats.org/officeDocument/2006/relationships/hyperlink" Target="https://www.poets.org/poetsorg/poem/lines-inscribed-upon-cup-formed-skull" TargetMode="External"/><Relationship Id="rId1" Type="http://schemas.openxmlformats.org/officeDocument/2006/relationships/styles" Target="styles.xml"/><Relationship Id="rId6" Type="http://schemas.openxmlformats.org/officeDocument/2006/relationships/hyperlink" Target="https://en.wikipedia.org/wiki/Hokku" TargetMode="External"/><Relationship Id="rId11" Type="http://schemas.openxmlformats.org/officeDocument/2006/relationships/hyperlink" Target="https://en.wikipedia.org/wiki/Natsume_S%C5%8Dseki" TargetMode="External"/><Relationship Id="rId5" Type="http://schemas.openxmlformats.org/officeDocument/2006/relationships/hyperlink" Target="https://en.wikipedia.org/wiki/Matsuo_Bash%C5%8D" TargetMode="External"/><Relationship Id="rId15" Type="http://schemas.openxmlformats.org/officeDocument/2006/relationships/hyperlink" Target="http://www.haikuworld.org/books/kerouac.html" TargetMode="External"/><Relationship Id="rId23" Type="http://schemas.openxmlformats.org/officeDocument/2006/relationships/theme" Target="theme/theme1.xml"/><Relationship Id="rId10" Type="http://schemas.openxmlformats.org/officeDocument/2006/relationships/hyperlink" Target="https://allpoetry.com/Hokushi" TargetMode="External"/><Relationship Id="rId19" Type="http://schemas.openxmlformats.org/officeDocument/2006/relationships/hyperlink" Target="https://www.poets.org/poetsorg/poem/lines-skull" TargetMode="External"/><Relationship Id="rId4" Type="http://schemas.openxmlformats.org/officeDocument/2006/relationships/hyperlink" Target="https://en.wikipedia.org/wiki/Haiku" TargetMode="External"/><Relationship Id="rId9" Type="http://schemas.openxmlformats.org/officeDocument/2006/relationships/hyperlink" Target="https://en.wikipedia.org/wiki/Yosa_Buson" TargetMode="External"/><Relationship Id="rId14" Type="http://schemas.openxmlformats.org/officeDocument/2006/relationships/hyperlink" Target="https://en.wikipedia.org/wiki/Ezra_Pound"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921</Words>
  <Characters>5254</Characters>
  <Application>Microsoft Office Word</Application>
  <DocSecurity>0</DocSecurity>
  <Lines>43</Lines>
  <Paragraphs>12</Paragraphs>
  <ScaleCrop>false</ScaleCrop>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Arp Sea</dc:creator>
  <cp:keywords/>
  <dc:description/>
  <cp:lastModifiedBy>Arp Sea</cp:lastModifiedBy>
  <cp:revision>2</cp:revision>
  <dcterms:created xsi:type="dcterms:W3CDTF">2026-08-24T12:59:00Z</dcterms:created>
  <dcterms:modified xsi:type="dcterms:W3CDTF">2026-08-24T13:05:00Z</dcterms:modified>
</cp:coreProperties>
</file>